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A" w:rsidRDefault="0030478A" w:rsidP="00874C3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30478A" w:rsidRDefault="0030478A" w:rsidP="00874C3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874C30" w:rsidRDefault="00874C30" w:rsidP="00874C3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874C3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 № __</w:t>
      </w:r>
      <w:r w:rsidRPr="00874C30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874C3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874C3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обучение</w:t>
      </w:r>
      <w:proofErr w:type="gramEnd"/>
      <w:r w:rsidRPr="00874C3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по дополнительным</w:t>
      </w:r>
      <w:r w:rsidRPr="00874C30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874C3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образовательным программам</w:t>
      </w:r>
    </w:p>
    <w:p w:rsidR="00874C30" w:rsidRDefault="00874C30" w:rsidP="00874C3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0478A" w:rsidRPr="0030478A" w:rsidRDefault="00874C30" w:rsidP="0030478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2B16A8">
        <w:rPr>
          <w:rFonts w:ascii="Times New Roman" w:hAnsi="Times New Roman" w:cs="Times New Roman"/>
          <w:sz w:val="24"/>
          <w:szCs w:val="24"/>
        </w:rPr>
        <w:t>г. Волгоград                                                                                      «__» ____________  20__  г.</w:t>
      </w:r>
      <w:r w:rsidRPr="002B16A8">
        <w:rPr>
          <w:rFonts w:ascii="Times New Roman" w:hAnsi="Times New Roman" w:cs="Times New Roman"/>
          <w:sz w:val="24"/>
          <w:szCs w:val="24"/>
        </w:rPr>
        <w:tab/>
      </w:r>
      <w:r w:rsidRPr="002B16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B16A8">
        <w:rPr>
          <w:rFonts w:ascii="Times New Roman" w:hAnsi="Times New Roman" w:cs="Times New Roman"/>
          <w:sz w:val="24"/>
          <w:szCs w:val="24"/>
        </w:rPr>
        <w:tab/>
      </w:r>
      <w:r w:rsidRPr="002B16A8">
        <w:rPr>
          <w:rFonts w:ascii="Times New Roman" w:hAnsi="Times New Roman" w:cs="Times New Roman"/>
          <w:sz w:val="24"/>
          <w:szCs w:val="24"/>
        </w:rPr>
        <w:tab/>
      </w:r>
      <w:r w:rsidRPr="002B16A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0478A" w:rsidRPr="0030478A" w:rsidRDefault="0030478A" w:rsidP="00874C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C30" w:rsidRPr="002B16A8" w:rsidRDefault="00874C30" w:rsidP="00874C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4C30" w:rsidRPr="002B16A8" w:rsidRDefault="00874C30" w:rsidP="00874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6A8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дополнительного профессионального образования «Волгоградский институт экономики, социологии и права» на основании лицензии № 271 от 03.03.2016 г., выданной Комитетом образования и науки Волгоградской области, в лице ректора Юсупова Виталия Витальевича, действующего на основании Устава, именуемое в дальнейшем Исполнитель, с одной стороны, 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874C30" w:rsidRPr="002B16A8" w:rsidTr="00AF026B">
        <w:trPr>
          <w:trHeight w:val="398"/>
        </w:trPr>
        <w:tc>
          <w:tcPr>
            <w:tcW w:w="10490" w:type="dxa"/>
          </w:tcPr>
          <w:p w:rsidR="00874C30" w:rsidRPr="002B16A8" w:rsidRDefault="00874C30" w:rsidP="00AF026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74C30" w:rsidRPr="002B16A8" w:rsidRDefault="00874C30" w:rsidP="00874C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6A8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30478A" w:rsidRPr="0030478A" w:rsidRDefault="00874C30" w:rsidP="005C36BA">
      <w:pPr>
        <w:jc w:val="both"/>
        <w:rPr>
          <w:rFonts w:ascii="Times New Roman" w:hAnsi="Times New Roman" w:cs="Times New Roman"/>
          <w:sz w:val="24"/>
          <w:szCs w:val="24"/>
        </w:rPr>
      </w:pPr>
      <w:r w:rsidRPr="002B16A8">
        <w:rPr>
          <w:rFonts w:ascii="Times New Roman" w:hAnsi="Times New Roman" w:cs="Times New Roman"/>
          <w:sz w:val="24"/>
          <w:szCs w:val="24"/>
        </w:rPr>
        <w:t>именуемый в дальнейшем Обучающийся, с другой стороны, заключили настоящий договор о нижеследующем:</w:t>
      </w:r>
    </w:p>
    <w:p w:rsidR="004C3673" w:rsidRPr="005C36BA" w:rsidRDefault="005C36BA" w:rsidP="005C36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C36BA"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="00874C30" w:rsidRPr="005C36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Предмет Договор</w:t>
      </w:r>
    </w:p>
    <w:p w:rsidR="004C3673" w:rsidRPr="009F0889" w:rsidRDefault="004C3673" w:rsidP="004C3673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16A8">
        <w:rPr>
          <w:rFonts w:ascii="Times New Roman" w:hAnsi="Times New Roman" w:cs="Times New Roman"/>
          <w:color w:val="000000"/>
          <w:sz w:val="24"/>
          <w:szCs w:val="24"/>
        </w:rPr>
        <w:t>1.1.  Исполнитель обязуется предоставить образовательную услугу, а Обучающийся обязуется оплатить образовательную услугу по предоставлению</w:t>
      </w:r>
      <w:r w:rsidR="009F08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3673" w:rsidRPr="002B16A8" w:rsidRDefault="004C3673" w:rsidP="004C367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B16A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C3673" w:rsidRPr="002B16A8" w:rsidRDefault="004C3673" w:rsidP="004C3673">
      <w:pPr>
        <w:pStyle w:val="HTML"/>
        <w:shd w:val="clear" w:color="auto" w:fill="FFFFFF"/>
        <w:ind w:left="36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2B16A8">
        <w:rPr>
          <w:rFonts w:ascii="Times New Roman" w:hAnsi="Times New Roman" w:cs="Times New Roman"/>
          <w:color w:val="000000"/>
        </w:rPr>
        <w:t>(наименование дополнительной образовательной программы)</w:t>
      </w:r>
    </w:p>
    <w:p w:rsidR="004C3673" w:rsidRPr="002B16A8" w:rsidRDefault="004C3673" w:rsidP="004C367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B16A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C3673" w:rsidRPr="00CD4C8C" w:rsidRDefault="004C3673" w:rsidP="004C3673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CD4C8C">
        <w:rPr>
          <w:rFonts w:ascii="Times New Roman" w:hAnsi="Times New Roman" w:cs="Times New Roman"/>
          <w:color w:val="000000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4C3673" w:rsidRPr="002B16A8" w:rsidRDefault="004C3673" w:rsidP="004C367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B16A8">
        <w:rPr>
          <w:rFonts w:ascii="Times New Roman" w:hAnsi="Times New Roman" w:cs="Times New Roman"/>
          <w:color w:val="000000"/>
          <w:sz w:val="24"/>
          <w:szCs w:val="24"/>
        </w:rPr>
        <w:t>в пределах федерального государственного образовательного стандарта или федеральных 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9F0889" w:rsidRDefault="009F0889" w:rsidP="009F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Объем</w:t>
      </w:r>
      <w:r w:rsidR="004C3673" w:rsidRPr="002B16A8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образовательной программы на момент подписания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 составляет _</w:t>
      </w:r>
      <w:r w:rsidR="00666639" w:rsidRPr="002B16A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C3673" w:rsidRPr="002B16A8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4C3673" w:rsidRPr="002B16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6639" w:rsidRPr="002B1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889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9F088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F0889">
        <w:rPr>
          <w:rFonts w:ascii="Times New Roman" w:hAnsi="Times New Roman" w:cs="Times New Roman"/>
          <w:sz w:val="24"/>
          <w:szCs w:val="24"/>
        </w:rPr>
        <w:t xml:space="preserve"> указанной программе устанавливается с «____» __________20__ г.  по «___»___________20___г.</w:t>
      </w:r>
    </w:p>
    <w:p w:rsidR="009F0889" w:rsidRDefault="004C3673" w:rsidP="009F0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6A8">
        <w:rPr>
          <w:rFonts w:ascii="Times New Roman" w:hAnsi="Times New Roman" w:cs="Times New Roman"/>
          <w:color w:val="000000"/>
          <w:sz w:val="24"/>
          <w:szCs w:val="24"/>
        </w:rPr>
        <w:t xml:space="preserve">1.3. После освоения </w:t>
      </w:r>
      <w:proofErr w:type="gramStart"/>
      <w:r w:rsidRPr="002B16A8">
        <w:rPr>
          <w:rFonts w:ascii="Times New Roman" w:hAnsi="Times New Roman" w:cs="Times New Roman"/>
          <w:color w:val="000000"/>
          <w:sz w:val="24"/>
          <w:szCs w:val="24"/>
        </w:rPr>
        <w:t>Обучаю</w:t>
      </w:r>
      <w:r w:rsidR="00666639" w:rsidRPr="002B16A8">
        <w:rPr>
          <w:rFonts w:ascii="Times New Roman" w:hAnsi="Times New Roman" w:cs="Times New Roman"/>
          <w:color w:val="000000"/>
          <w:sz w:val="24"/>
          <w:szCs w:val="24"/>
        </w:rPr>
        <w:t>щимся</w:t>
      </w:r>
      <w:proofErr w:type="gramEnd"/>
      <w:r w:rsidR="00666639" w:rsidRPr="002B16A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и</w:t>
      </w:r>
      <w:r w:rsidRPr="002B16A8">
        <w:rPr>
          <w:rFonts w:ascii="Times New Roman" w:hAnsi="Times New Roman" w:cs="Times New Roman"/>
          <w:color w:val="000000"/>
          <w:sz w:val="24"/>
          <w:szCs w:val="24"/>
        </w:rPr>
        <w:t xml:space="preserve"> успешного</w:t>
      </w:r>
      <w:r w:rsidR="00666639" w:rsidRPr="002B16A8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прохождения итоговой аттестации ему</w:t>
      </w:r>
      <w:r w:rsidRPr="002B16A8">
        <w:rPr>
          <w:rFonts w:ascii="Times New Roman" w:hAnsi="Times New Roman" w:cs="Times New Roman"/>
          <w:color w:val="000000"/>
          <w:sz w:val="24"/>
          <w:szCs w:val="24"/>
        </w:rPr>
        <w:t xml:space="preserve"> выдается</w:t>
      </w:r>
      <w:r w:rsidR="00666639" w:rsidRPr="002B16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478A" w:rsidRPr="0030478A" w:rsidRDefault="004C3673" w:rsidP="003047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16A8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66639" w:rsidRPr="002B16A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B16A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 </w:t>
      </w:r>
      <w:r w:rsidRPr="009F0889">
        <w:rPr>
          <w:rFonts w:ascii="Times New Roman" w:hAnsi="Times New Roman" w:cs="Times New Roman"/>
          <w:color w:val="000000"/>
          <w:sz w:val="20"/>
          <w:szCs w:val="20"/>
        </w:rPr>
        <w:t>(документ об образовании и (</w:t>
      </w:r>
      <w:r w:rsidR="00666639" w:rsidRPr="009F0889">
        <w:rPr>
          <w:rFonts w:ascii="Times New Roman" w:hAnsi="Times New Roman" w:cs="Times New Roman"/>
          <w:color w:val="000000"/>
          <w:sz w:val="20"/>
          <w:szCs w:val="20"/>
        </w:rPr>
        <w:t xml:space="preserve">или) о квалификации или </w:t>
      </w:r>
      <w:proofErr w:type="gramStart"/>
      <w:r w:rsidR="00666639" w:rsidRPr="009F0889">
        <w:rPr>
          <w:rFonts w:ascii="Times New Roman" w:hAnsi="Times New Roman" w:cs="Times New Roman"/>
          <w:color w:val="000000"/>
          <w:sz w:val="20"/>
          <w:szCs w:val="20"/>
        </w:rPr>
        <w:t>справка</w:t>
      </w:r>
      <w:proofErr w:type="gramEnd"/>
      <w:r w:rsidR="00666639" w:rsidRPr="009F0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0889">
        <w:rPr>
          <w:rFonts w:ascii="Times New Roman" w:hAnsi="Times New Roman" w:cs="Times New Roman"/>
          <w:color w:val="000000"/>
          <w:sz w:val="20"/>
          <w:szCs w:val="20"/>
        </w:rPr>
        <w:t>об обучении)</w:t>
      </w:r>
    </w:p>
    <w:p w:rsidR="0030478A" w:rsidRPr="0030478A" w:rsidRDefault="0030478A" w:rsidP="0030478A">
      <w:pPr>
        <w:pStyle w:val="a4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66639" w:rsidRDefault="00666639" w:rsidP="0066663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666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Права Исполнителя и Обучающегося</w:t>
      </w:r>
    </w:p>
    <w:p w:rsidR="00666639" w:rsidRDefault="00666639" w:rsidP="00666639">
      <w:pPr>
        <w:pStyle w:val="a4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74C30" w:rsidRPr="002B16A8" w:rsidRDefault="00874C30" w:rsidP="00666639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1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874C30" w:rsidRPr="00874C30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74C30" w:rsidRPr="00874C30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74C30" w:rsidRPr="00874C30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</w:t>
      </w:r>
      <w:r w:rsidR="00666639"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слуг, предусмотренных разделом 1</w:t>
      </w: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874C30" w:rsidRPr="00874C30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B16A8">
          <w:rPr>
            <w:rFonts w:ascii="Times New Roman" w:eastAsia="Times New Roman" w:hAnsi="Times New Roman" w:cs="Times New Roman"/>
            <w:color w:val="0079CC"/>
            <w:sz w:val="24"/>
            <w:szCs w:val="24"/>
            <w:lang w:eastAsia="ru-RU"/>
          </w:rPr>
          <w:t>частью 1 статьи 34</w:t>
        </w:r>
      </w:hyperlink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874C30" w:rsidRPr="00874C30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74C30" w:rsidRPr="00874C30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874C30" w:rsidRPr="00874C30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74C30" w:rsidRPr="00874C30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66639" w:rsidRPr="0030478A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478A" w:rsidRPr="0030478A" w:rsidRDefault="0030478A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C30" w:rsidRPr="00666639" w:rsidRDefault="00874C30" w:rsidP="002B16A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666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</w:t>
      </w:r>
      <w:r w:rsidR="006666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язанности Исполнителя</w:t>
      </w:r>
      <w:r w:rsidRPr="006666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 Обучающег</w:t>
      </w:r>
      <w:r w:rsidR="00666639" w:rsidRPr="006666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ося </w:t>
      </w:r>
    </w:p>
    <w:p w:rsidR="00666639" w:rsidRPr="00666639" w:rsidRDefault="00666639" w:rsidP="00666639">
      <w:pPr>
        <w:pStyle w:val="a4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74C30" w:rsidRPr="00874C30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666639" w:rsidRPr="002B16A8" w:rsidRDefault="00666639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</w:t>
      </w:r>
      <w:r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   Российской Федерации, учредительными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</w:t>
      </w:r>
      <w:r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  актам</w:t>
      </w:r>
      <w:r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Исполнителя  условия  приема.</w:t>
      </w:r>
    </w:p>
    <w:p w:rsidR="00666639" w:rsidRPr="002B16A8" w:rsidRDefault="00666639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Обучающегося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="00874C30" w:rsidRPr="002B16A8">
          <w:rPr>
            <w:rFonts w:ascii="Times New Roman" w:eastAsia="Times New Roman" w:hAnsi="Times New Roman" w:cs="Times New Roman"/>
            <w:color w:val="0079CC"/>
            <w:sz w:val="24"/>
            <w:szCs w:val="24"/>
            <w:lang w:eastAsia="ru-RU"/>
          </w:rPr>
          <w:t>Законом</w:t>
        </w:r>
      </w:hyperlink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874C30" w:rsidRPr="002B16A8">
          <w:rPr>
            <w:rFonts w:ascii="Times New Roman" w:eastAsia="Times New Roman" w:hAnsi="Times New Roman" w:cs="Times New Roman"/>
            <w:color w:val="0079CC"/>
            <w:sz w:val="24"/>
            <w:szCs w:val="24"/>
            <w:lang w:eastAsia="ru-RU"/>
          </w:rPr>
          <w:t>законом</w:t>
        </w:r>
      </w:hyperlink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</w:t>
      </w:r>
      <w:r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639" w:rsidRPr="002B16A8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</w:t>
      </w:r>
      <w:r w:rsidR="00666639"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слуг, предусмотренных разделом 1</w:t>
      </w: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66639" w:rsidRPr="002B16A8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666639" w:rsidRPr="002B16A8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666639"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слуг, предусмотренных разделом 1</w:t>
      </w: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Договора).</w:t>
      </w:r>
    </w:p>
    <w:p w:rsidR="00666639" w:rsidRPr="002B16A8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3.1.6. Принимать </w:t>
      </w:r>
      <w:r w:rsidR="00666639"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="00666639"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плату за образовательные услуги.</w:t>
      </w:r>
    </w:p>
    <w:p w:rsidR="00666639" w:rsidRPr="002B16A8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666639"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охрану жизни и здоровья</w:t>
      </w: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639" w:rsidRPr="002B16A8" w:rsidRDefault="00874C30" w:rsidP="006666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</w:t>
      </w:r>
      <w:r w:rsidR="00666639"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услуги, указанные в разделе 1</w:t>
      </w: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B16A8" w:rsidRPr="002B16A8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B16A8">
          <w:rPr>
            <w:rFonts w:ascii="Times New Roman" w:eastAsia="Times New Roman" w:hAnsi="Times New Roman" w:cs="Times New Roman"/>
            <w:color w:val="0079CC"/>
            <w:sz w:val="24"/>
            <w:szCs w:val="24"/>
            <w:lang w:eastAsia="ru-RU"/>
          </w:rPr>
          <w:t>статье 43</w:t>
        </w:r>
      </w:hyperlink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Федерации", в том числе:</w:t>
      </w:r>
    </w:p>
    <w:p w:rsidR="002B16A8" w:rsidRPr="002B16A8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B16A8" w:rsidRPr="002B16A8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2B16A8" w:rsidRPr="002B16A8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</w:t>
      </w: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16A8" w:rsidRPr="0030478A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0478A" w:rsidRPr="0030478A" w:rsidRDefault="0030478A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C30" w:rsidRPr="002B16A8" w:rsidRDefault="00874C30" w:rsidP="002B16A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B16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Стоимость услуг, сроки и порядок их оплаты</w:t>
      </w:r>
      <w:r w:rsidRPr="002B16A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2B16A8" w:rsidRDefault="002B16A8" w:rsidP="00874C3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74C30" w:rsidRPr="00874C30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</w:t>
      </w:r>
      <w:r w:rsidR="002B16A8" w:rsidRPr="002B1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(________________</w:t>
      </w: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2B16A8" w:rsidRPr="002B1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рублей.</w:t>
      </w:r>
    </w:p>
    <w:p w:rsidR="00874C30" w:rsidRPr="00874C30" w:rsidRDefault="00874C30" w:rsidP="00874C3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2B16A8"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C30" w:rsidRPr="00874C30" w:rsidRDefault="00874C30" w:rsidP="002B16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единовременно, не позднее </w:t>
      </w:r>
      <w:r w:rsidR="002B16A8" w:rsidRPr="002B1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в форме наличного или безналичного расчета.</w:t>
      </w:r>
    </w:p>
    <w:p w:rsidR="0030478A" w:rsidRPr="0030478A" w:rsidRDefault="0030478A" w:rsidP="00874C3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874C30" w:rsidRPr="002B16A8" w:rsidRDefault="00874C30" w:rsidP="002B16A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2B16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Основания изменения и расторжения договора</w:t>
      </w:r>
    </w:p>
    <w:p w:rsidR="002B16A8" w:rsidRPr="002B16A8" w:rsidRDefault="002B16A8" w:rsidP="002B16A8">
      <w:pPr>
        <w:pStyle w:val="a4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B16A8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6A8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874C30" w:rsidRPr="00874C30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874C30" w:rsidRPr="00874C30" w:rsidRDefault="002B16A8" w:rsidP="00874C3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74C30" w:rsidRPr="00874C30" w:rsidRDefault="002B16A8" w:rsidP="00874C3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874C30" w:rsidRPr="00874C30" w:rsidRDefault="002B16A8" w:rsidP="00874C3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B16A8" w:rsidRDefault="002B16A8" w:rsidP="00874C3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874C30" w:rsidRPr="00874C30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874C30" w:rsidRPr="00874C30" w:rsidRDefault="002B16A8" w:rsidP="00874C3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4C30" w:rsidRPr="00874C30" w:rsidRDefault="002B16A8" w:rsidP="00874C3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B16A8" w:rsidRDefault="002B16A8" w:rsidP="00874C3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74C30" w:rsidRPr="00874C30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D4C8C" w:rsidRPr="0030478A" w:rsidRDefault="00874C30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0478A" w:rsidRPr="0030478A" w:rsidRDefault="0030478A" w:rsidP="002B1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C30" w:rsidRPr="00CD4C8C" w:rsidRDefault="00874C30" w:rsidP="00CD4C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Ответственность Исполнителя, Заказчика и Обучающегося</w:t>
      </w:r>
    </w:p>
    <w:p w:rsidR="00CD4C8C" w:rsidRDefault="00CD4C8C" w:rsidP="00874C3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</w:t>
      </w:r>
      <w:r w:rsid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программы), Обучающийся</w:t>
      </w: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 своему выбору потребовать:</w:t>
      </w: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4C30" w:rsidRPr="00874C30" w:rsidRDefault="00CD4C8C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убытков, если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недостатки образовательной услуги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устранены Исполнителем. Обучающийся</w:t>
      </w:r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874C30" w:rsidRDefault="00CD4C8C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874C30"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0478A" w:rsidRPr="0030478A" w:rsidRDefault="0030478A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74C30" w:rsidRPr="00CD4C8C" w:rsidRDefault="00CD4C8C" w:rsidP="00874C3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7</w:t>
      </w:r>
      <w:r w:rsidR="00874C30" w:rsidRPr="00874C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. Срок действия Договора</w:t>
      </w:r>
    </w:p>
    <w:p w:rsidR="00CD4C8C" w:rsidRPr="00874C30" w:rsidRDefault="00CD4C8C" w:rsidP="00874C3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4C8C" w:rsidRDefault="00CD4C8C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0478A" w:rsidRPr="0030478A" w:rsidRDefault="0030478A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74C30" w:rsidRPr="00CD4C8C" w:rsidRDefault="00CD4C8C" w:rsidP="00874C3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8</w:t>
      </w:r>
      <w:r w:rsidR="00874C30" w:rsidRPr="00874C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. Заключительные положения</w:t>
      </w:r>
    </w:p>
    <w:p w:rsidR="00CD4C8C" w:rsidRPr="00874C30" w:rsidRDefault="00CD4C8C" w:rsidP="00874C3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74C30" w:rsidRP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</w:t>
      </w:r>
      <w:r w:rsid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составлен в двух</w:t>
      </w: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74C30" w:rsidRDefault="00874C30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CD4C8C" w:rsidRPr="00874C30" w:rsidRDefault="00CD4C8C" w:rsidP="00CD4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C30" w:rsidRPr="00CD4C8C" w:rsidRDefault="00CD4C8C" w:rsidP="00874C3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9</w:t>
      </w:r>
      <w:r w:rsidR="00874C30" w:rsidRPr="00874C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. Адреса и реквизиты сторон</w:t>
      </w:r>
    </w:p>
    <w:p w:rsidR="00CD4C8C" w:rsidRPr="00853958" w:rsidRDefault="00CD4C8C" w:rsidP="00CD4C8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8"/>
        <w:gridCol w:w="4773"/>
      </w:tblGrid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НОУ ДПО «ВИЭСП»</w:t>
            </w: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400011 г. Волгоград, пр. Университетский, 64</w:t>
            </w: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 40703810911000000704 в Отделение №8621</w:t>
            </w: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</w:tr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Сбербанка России </w:t>
            </w:r>
            <w:proofErr w:type="gramStart"/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Волгоград</w:t>
            </w: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041806647</w:t>
            </w: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</w:tr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3446007986,    КПП 344601001</w:t>
            </w: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4C8C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 w:rsidRPr="00CD4C8C">
              <w:rPr>
                <w:rFonts w:ascii="Times New Roman" w:hAnsi="Times New Roman" w:cs="Times New Roman"/>
                <w:b/>
                <w:sz w:val="24"/>
                <w:szCs w:val="24"/>
              </w:rPr>
              <w:t>. счет</w:t>
            </w:r>
            <w:proofErr w:type="gramEnd"/>
            <w:r w:rsidRPr="00CD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30101810100000000647</w:t>
            </w: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</w:t>
            </w:r>
          </w:p>
        </w:tc>
      </w:tr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  10539036,  </w:t>
            </w:r>
            <w:r w:rsidRPr="00CD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ОКВЭД </w:t>
            </w:r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80.30.1</w:t>
            </w: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C8C" w:rsidRPr="00853958" w:rsidTr="00AF026B">
        <w:tc>
          <w:tcPr>
            <w:tcW w:w="5211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Тел./факс 46-58-67, 46-68-39</w:t>
            </w:r>
          </w:p>
        </w:tc>
        <w:tc>
          <w:tcPr>
            <w:tcW w:w="5387" w:type="dxa"/>
          </w:tcPr>
          <w:p w:rsidR="00CD4C8C" w:rsidRPr="00CD4C8C" w:rsidRDefault="00CD4C8C" w:rsidP="00CD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8C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</w:p>
        </w:tc>
      </w:tr>
    </w:tbl>
    <w:p w:rsidR="00CD4C8C" w:rsidRDefault="00CD4C8C" w:rsidP="00CD4C8C">
      <w:pPr>
        <w:rPr>
          <w:b/>
          <w:bCs/>
        </w:rPr>
      </w:pPr>
    </w:p>
    <w:p w:rsidR="00CD4C8C" w:rsidRDefault="00CD4C8C" w:rsidP="00CD4C8C">
      <w:pPr>
        <w:rPr>
          <w:b/>
          <w:bCs/>
        </w:rPr>
      </w:pPr>
    </w:p>
    <w:p w:rsidR="00CD4C8C" w:rsidRPr="00732623" w:rsidRDefault="00CD4C8C" w:rsidP="00CD4C8C">
      <w:pPr>
        <w:rPr>
          <w:b/>
          <w:bCs/>
        </w:rPr>
      </w:pPr>
    </w:p>
    <w:p w:rsidR="00CD4C8C" w:rsidRPr="008E4867" w:rsidRDefault="00CD4C8C" w:rsidP="00CD4C8C">
      <w:pPr>
        <w:rPr>
          <w:b/>
        </w:rPr>
      </w:pPr>
      <w:r w:rsidRPr="008E4867">
        <w:rPr>
          <w:b/>
        </w:rPr>
        <w:t>Исполнитель</w:t>
      </w:r>
      <w:r>
        <w:rPr>
          <w:b/>
        </w:rPr>
        <w:t>:</w:t>
      </w:r>
      <w:r w:rsidRPr="008E4867">
        <w:rPr>
          <w:b/>
        </w:rPr>
        <w:tab/>
      </w:r>
      <w:r w:rsidRPr="008E4867">
        <w:rPr>
          <w:b/>
        </w:rPr>
        <w:tab/>
        <w:t xml:space="preserve"> </w:t>
      </w:r>
      <w:r w:rsidRPr="008E4867">
        <w:rPr>
          <w:b/>
        </w:rPr>
        <w:tab/>
      </w:r>
      <w:r>
        <w:rPr>
          <w:b/>
        </w:rPr>
        <w:tab/>
        <w:t xml:space="preserve">                  </w:t>
      </w:r>
      <w:r w:rsidRPr="008E4867">
        <w:rPr>
          <w:b/>
        </w:rPr>
        <w:t xml:space="preserve"> Заказчик</w:t>
      </w:r>
      <w:r>
        <w:rPr>
          <w:b/>
        </w:rPr>
        <w:t>:</w:t>
      </w:r>
    </w:p>
    <w:p w:rsidR="00CD4C8C" w:rsidRPr="00732623" w:rsidRDefault="00CD4C8C" w:rsidP="00CD4C8C"/>
    <w:p w:rsidR="00CD4C8C" w:rsidRPr="009F0889" w:rsidRDefault="00CD4C8C" w:rsidP="00CD4C8C">
      <w:pPr>
        <w:spacing w:after="0" w:line="240" w:lineRule="auto"/>
        <w:rPr>
          <w:rFonts w:ascii="Times New Roman" w:hAnsi="Times New Roman" w:cs="Times New Roman"/>
        </w:rPr>
      </w:pPr>
      <w:r w:rsidRPr="009F0889">
        <w:rPr>
          <w:rFonts w:ascii="Times New Roman" w:hAnsi="Times New Roman" w:cs="Times New Roman"/>
        </w:rPr>
        <w:t>________</w:t>
      </w:r>
      <w:r w:rsidR="009F0889">
        <w:rPr>
          <w:rFonts w:ascii="Times New Roman" w:hAnsi="Times New Roman" w:cs="Times New Roman"/>
        </w:rPr>
        <w:t>___</w:t>
      </w:r>
      <w:r w:rsidRPr="009F0889">
        <w:rPr>
          <w:rFonts w:ascii="Times New Roman" w:hAnsi="Times New Roman" w:cs="Times New Roman"/>
        </w:rPr>
        <w:t>_________/</w:t>
      </w:r>
      <w:r w:rsidRPr="009F0889">
        <w:rPr>
          <w:rFonts w:ascii="Times New Roman" w:hAnsi="Times New Roman" w:cs="Times New Roman"/>
          <w:u w:val="single"/>
        </w:rPr>
        <w:t>Юсупов В.В.</w:t>
      </w:r>
      <w:r w:rsidR="009F0889">
        <w:rPr>
          <w:rFonts w:ascii="Times New Roman" w:hAnsi="Times New Roman" w:cs="Times New Roman"/>
        </w:rPr>
        <w:tab/>
        <w:t xml:space="preserve">  </w:t>
      </w:r>
      <w:r w:rsidRPr="009F0889">
        <w:rPr>
          <w:rFonts w:ascii="Times New Roman" w:hAnsi="Times New Roman" w:cs="Times New Roman"/>
        </w:rPr>
        <w:t xml:space="preserve">  __________________________/__________________</w:t>
      </w:r>
    </w:p>
    <w:p w:rsidR="00CD4C8C" w:rsidRPr="009F0889" w:rsidRDefault="00CD4C8C" w:rsidP="00CD4C8C">
      <w:pPr>
        <w:spacing w:after="0" w:line="240" w:lineRule="auto"/>
        <w:rPr>
          <w:rFonts w:ascii="Times New Roman" w:hAnsi="Times New Roman" w:cs="Times New Roman"/>
        </w:rPr>
      </w:pPr>
      <w:r w:rsidRPr="009F0889">
        <w:rPr>
          <w:rFonts w:ascii="Times New Roman" w:hAnsi="Times New Roman" w:cs="Times New Roman"/>
          <w:sz w:val="18"/>
          <w:szCs w:val="18"/>
        </w:rPr>
        <w:t xml:space="preserve">                 (подпись)</w:t>
      </w:r>
      <w:r w:rsidRPr="009F0889">
        <w:rPr>
          <w:rFonts w:ascii="Times New Roman" w:hAnsi="Times New Roman" w:cs="Times New Roman"/>
          <w:sz w:val="18"/>
          <w:szCs w:val="18"/>
        </w:rPr>
        <w:tab/>
        <w:t xml:space="preserve">          (Ф.И.О.)</w:t>
      </w:r>
      <w:r w:rsidRPr="009F0889">
        <w:rPr>
          <w:rFonts w:ascii="Times New Roman" w:hAnsi="Times New Roman" w:cs="Times New Roman"/>
          <w:sz w:val="18"/>
          <w:szCs w:val="18"/>
        </w:rPr>
        <w:tab/>
      </w:r>
      <w:r w:rsidRPr="009F0889">
        <w:rPr>
          <w:rFonts w:ascii="Times New Roman" w:hAnsi="Times New Roman" w:cs="Times New Roman"/>
          <w:sz w:val="18"/>
          <w:szCs w:val="18"/>
        </w:rPr>
        <w:tab/>
        <w:t xml:space="preserve">                            (подпись)</w:t>
      </w:r>
      <w:r w:rsidRPr="009F088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(Ф.И.О.)</w:t>
      </w:r>
    </w:p>
    <w:p w:rsidR="00CD4C8C" w:rsidRPr="009F0889" w:rsidRDefault="00CD4C8C" w:rsidP="00CD4C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CD4C8C" w:rsidRDefault="00CD4C8C" w:rsidP="00CD4C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9F0889">
        <w:rPr>
          <w:rFonts w:ascii="Times New Roman" w:hAnsi="Times New Roman" w:cs="Times New Roman"/>
          <w:i/>
        </w:rPr>
        <w:t>Заказчик ознакомлен с Уставом НОУ ДПО «ВИЭСП», лицензией на право ведения образовательной деятельности, правилами оказания платных образовательных услуг, правилами приема, правилами внутреннего распорядка, и иными нормативными актами Исполнителя</w:t>
      </w:r>
    </w:p>
    <w:p w:rsidR="0030478A" w:rsidRPr="0030478A" w:rsidRDefault="0030478A" w:rsidP="00CD4C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lang w:val="en-US"/>
        </w:rPr>
      </w:pPr>
    </w:p>
    <w:p w:rsidR="00CD4C8C" w:rsidRPr="009F0889" w:rsidRDefault="00CD4C8C" w:rsidP="00CD4C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0889">
        <w:rPr>
          <w:rFonts w:ascii="Times New Roman" w:hAnsi="Times New Roman" w:cs="Times New Roman"/>
        </w:rPr>
        <w:t>«_____» _____________</w:t>
      </w:r>
      <w:r w:rsidR="0030478A">
        <w:rPr>
          <w:rFonts w:ascii="Times New Roman" w:hAnsi="Times New Roman" w:cs="Times New Roman"/>
        </w:rPr>
        <w:t>____ 20____г.</w:t>
      </w:r>
      <w:r w:rsidR="0030478A">
        <w:rPr>
          <w:rFonts w:ascii="Times New Roman" w:hAnsi="Times New Roman" w:cs="Times New Roman"/>
        </w:rPr>
        <w:tab/>
      </w:r>
      <w:r w:rsidR="0030478A">
        <w:rPr>
          <w:rFonts w:ascii="Times New Roman" w:hAnsi="Times New Roman" w:cs="Times New Roman"/>
        </w:rPr>
        <w:tab/>
        <w:t xml:space="preserve">  _________</w:t>
      </w:r>
      <w:r w:rsidRPr="009F0889">
        <w:rPr>
          <w:rFonts w:ascii="Times New Roman" w:hAnsi="Times New Roman" w:cs="Times New Roman"/>
        </w:rPr>
        <w:t>____________/_________________</w:t>
      </w:r>
    </w:p>
    <w:p w:rsidR="00CD4C8C" w:rsidRPr="009F0889" w:rsidRDefault="00CD4C8C" w:rsidP="00CD4C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0889">
        <w:rPr>
          <w:rFonts w:ascii="Times New Roman" w:hAnsi="Times New Roman" w:cs="Times New Roman"/>
        </w:rPr>
        <w:tab/>
      </w:r>
      <w:r w:rsidRPr="009F0889">
        <w:rPr>
          <w:rFonts w:ascii="Times New Roman" w:hAnsi="Times New Roman" w:cs="Times New Roman"/>
        </w:rPr>
        <w:tab/>
      </w:r>
      <w:r w:rsidRPr="009F0889">
        <w:rPr>
          <w:rFonts w:ascii="Times New Roman" w:hAnsi="Times New Roman" w:cs="Times New Roman"/>
        </w:rPr>
        <w:tab/>
      </w:r>
      <w:r w:rsidRPr="009F0889">
        <w:rPr>
          <w:rFonts w:ascii="Times New Roman" w:hAnsi="Times New Roman" w:cs="Times New Roman"/>
        </w:rPr>
        <w:tab/>
      </w:r>
      <w:r w:rsidRPr="009F0889">
        <w:rPr>
          <w:rFonts w:ascii="Times New Roman" w:hAnsi="Times New Roman" w:cs="Times New Roman"/>
        </w:rPr>
        <w:tab/>
      </w:r>
      <w:r w:rsidRPr="009F0889">
        <w:rPr>
          <w:rFonts w:ascii="Times New Roman" w:hAnsi="Times New Roman" w:cs="Times New Roman"/>
        </w:rPr>
        <w:tab/>
      </w:r>
      <w:r w:rsidRPr="009F0889">
        <w:rPr>
          <w:rFonts w:ascii="Times New Roman" w:hAnsi="Times New Roman" w:cs="Times New Roman"/>
        </w:rPr>
        <w:tab/>
      </w:r>
      <w:r w:rsidR="0030478A">
        <w:rPr>
          <w:rFonts w:ascii="Times New Roman" w:hAnsi="Times New Roman" w:cs="Times New Roman"/>
          <w:lang w:val="en-US"/>
        </w:rPr>
        <w:t xml:space="preserve">             </w:t>
      </w:r>
      <w:r w:rsidRPr="009F0889">
        <w:rPr>
          <w:rFonts w:ascii="Times New Roman" w:hAnsi="Times New Roman" w:cs="Times New Roman"/>
          <w:sz w:val="20"/>
          <w:szCs w:val="20"/>
        </w:rPr>
        <w:t>(</w:t>
      </w:r>
      <w:r w:rsidRPr="009F0889">
        <w:rPr>
          <w:rFonts w:ascii="Times New Roman" w:hAnsi="Times New Roman" w:cs="Times New Roman"/>
          <w:sz w:val="18"/>
          <w:szCs w:val="18"/>
        </w:rPr>
        <w:t>подпись)</w:t>
      </w:r>
      <w:r w:rsidR="0030478A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r w:rsidRPr="009F0889">
        <w:rPr>
          <w:rFonts w:ascii="Times New Roman" w:hAnsi="Times New Roman" w:cs="Times New Roman"/>
          <w:sz w:val="18"/>
          <w:szCs w:val="18"/>
        </w:rPr>
        <w:t>(Ф.И.О.)</w:t>
      </w:r>
    </w:p>
    <w:p w:rsidR="00CD4C8C" w:rsidRDefault="00CD4C8C" w:rsidP="00CD4C8C">
      <w:pPr>
        <w:spacing w:after="0"/>
        <w:rPr>
          <w:sz w:val="18"/>
          <w:szCs w:val="18"/>
        </w:rPr>
      </w:pPr>
    </w:p>
    <w:p w:rsidR="00CD4C8C" w:rsidRDefault="00CD4C8C" w:rsidP="00CD4C8C">
      <w:pPr>
        <w:rPr>
          <w:sz w:val="18"/>
          <w:szCs w:val="18"/>
        </w:rPr>
      </w:pPr>
    </w:p>
    <w:sectPr w:rsidR="00CD4C8C" w:rsidSect="00EA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E33"/>
    <w:multiLevelType w:val="hybridMultilevel"/>
    <w:tmpl w:val="86F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30"/>
    <w:rsid w:val="00000236"/>
    <w:rsid w:val="00005F98"/>
    <w:rsid w:val="00012107"/>
    <w:rsid w:val="00012A60"/>
    <w:rsid w:val="00016C8E"/>
    <w:rsid w:val="000204E6"/>
    <w:rsid w:val="00021101"/>
    <w:rsid w:val="0002685C"/>
    <w:rsid w:val="00037CE3"/>
    <w:rsid w:val="00040FA3"/>
    <w:rsid w:val="0004113A"/>
    <w:rsid w:val="000439A6"/>
    <w:rsid w:val="00053050"/>
    <w:rsid w:val="00053854"/>
    <w:rsid w:val="00060A58"/>
    <w:rsid w:val="0006468B"/>
    <w:rsid w:val="0007491E"/>
    <w:rsid w:val="00074A72"/>
    <w:rsid w:val="000769B3"/>
    <w:rsid w:val="00080A6E"/>
    <w:rsid w:val="00081768"/>
    <w:rsid w:val="000856B2"/>
    <w:rsid w:val="00090DD5"/>
    <w:rsid w:val="000956B6"/>
    <w:rsid w:val="000964F7"/>
    <w:rsid w:val="000A1FDB"/>
    <w:rsid w:val="000B04A8"/>
    <w:rsid w:val="000B4890"/>
    <w:rsid w:val="000B6643"/>
    <w:rsid w:val="000D3DC1"/>
    <w:rsid w:val="000D4376"/>
    <w:rsid w:val="000D7E66"/>
    <w:rsid w:val="000E0A5B"/>
    <w:rsid w:val="000E3442"/>
    <w:rsid w:val="000E4E6D"/>
    <w:rsid w:val="000E50E5"/>
    <w:rsid w:val="000E6919"/>
    <w:rsid w:val="000E7EE6"/>
    <w:rsid w:val="000F0C13"/>
    <w:rsid w:val="000F3A52"/>
    <w:rsid w:val="00104182"/>
    <w:rsid w:val="00104878"/>
    <w:rsid w:val="00105FC2"/>
    <w:rsid w:val="001060C3"/>
    <w:rsid w:val="001102CD"/>
    <w:rsid w:val="00110C29"/>
    <w:rsid w:val="00116111"/>
    <w:rsid w:val="001171F9"/>
    <w:rsid w:val="00117C4E"/>
    <w:rsid w:val="00123574"/>
    <w:rsid w:val="00127814"/>
    <w:rsid w:val="00136BFB"/>
    <w:rsid w:val="001426F4"/>
    <w:rsid w:val="00155A55"/>
    <w:rsid w:val="00164C2A"/>
    <w:rsid w:val="001652C5"/>
    <w:rsid w:val="00165CCE"/>
    <w:rsid w:val="00166BE5"/>
    <w:rsid w:val="001767CB"/>
    <w:rsid w:val="001843A2"/>
    <w:rsid w:val="00197CF5"/>
    <w:rsid w:val="001A3BE9"/>
    <w:rsid w:val="001A4F29"/>
    <w:rsid w:val="001B0A84"/>
    <w:rsid w:val="001B48BD"/>
    <w:rsid w:val="001B680B"/>
    <w:rsid w:val="001C697C"/>
    <w:rsid w:val="001D1B84"/>
    <w:rsid w:val="001E7B9A"/>
    <w:rsid w:val="001F109F"/>
    <w:rsid w:val="001F4E08"/>
    <w:rsid w:val="00202D1E"/>
    <w:rsid w:val="0020336A"/>
    <w:rsid w:val="0021651B"/>
    <w:rsid w:val="002170C9"/>
    <w:rsid w:val="0021725D"/>
    <w:rsid w:val="0022016C"/>
    <w:rsid w:val="00220B93"/>
    <w:rsid w:val="00221F92"/>
    <w:rsid w:val="002222CA"/>
    <w:rsid w:val="002409EF"/>
    <w:rsid w:val="00244057"/>
    <w:rsid w:val="0024739F"/>
    <w:rsid w:val="00260194"/>
    <w:rsid w:val="00261691"/>
    <w:rsid w:val="00262072"/>
    <w:rsid w:val="002635FA"/>
    <w:rsid w:val="002669CB"/>
    <w:rsid w:val="002740B5"/>
    <w:rsid w:val="002743AA"/>
    <w:rsid w:val="002756F1"/>
    <w:rsid w:val="00277588"/>
    <w:rsid w:val="002909B7"/>
    <w:rsid w:val="00291391"/>
    <w:rsid w:val="00291A50"/>
    <w:rsid w:val="00292086"/>
    <w:rsid w:val="002A4CEC"/>
    <w:rsid w:val="002B0102"/>
    <w:rsid w:val="002B0CC0"/>
    <w:rsid w:val="002B16A8"/>
    <w:rsid w:val="002B2398"/>
    <w:rsid w:val="002B289D"/>
    <w:rsid w:val="002B3377"/>
    <w:rsid w:val="002B4588"/>
    <w:rsid w:val="002B5357"/>
    <w:rsid w:val="002B5AB5"/>
    <w:rsid w:val="002B693D"/>
    <w:rsid w:val="002C2870"/>
    <w:rsid w:val="002C2FF1"/>
    <w:rsid w:val="002C62E0"/>
    <w:rsid w:val="002D28CF"/>
    <w:rsid w:val="002E1966"/>
    <w:rsid w:val="002F1FCF"/>
    <w:rsid w:val="002F3337"/>
    <w:rsid w:val="0030478A"/>
    <w:rsid w:val="00304F92"/>
    <w:rsid w:val="00305F90"/>
    <w:rsid w:val="00310E66"/>
    <w:rsid w:val="00310EDC"/>
    <w:rsid w:val="00321A6D"/>
    <w:rsid w:val="003222AE"/>
    <w:rsid w:val="0032421F"/>
    <w:rsid w:val="00324AAC"/>
    <w:rsid w:val="00324F0A"/>
    <w:rsid w:val="00331EA6"/>
    <w:rsid w:val="00336535"/>
    <w:rsid w:val="00340172"/>
    <w:rsid w:val="00344416"/>
    <w:rsid w:val="0034466B"/>
    <w:rsid w:val="0035130D"/>
    <w:rsid w:val="00352223"/>
    <w:rsid w:val="00354065"/>
    <w:rsid w:val="003547FA"/>
    <w:rsid w:val="003549D8"/>
    <w:rsid w:val="00364908"/>
    <w:rsid w:val="00364DB9"/>
    <w:rsid w:val="00365829"/>
    <w:rsid w:val="003671D1"/>
    <w:rsid w:val="003778C0"/>
    <w:rsid w:val="00380F62"/>
    <w:rsid w:val="003835D8"/>
    <w:rsid w:val="00384448"/>
    <w:rsid w:val="0039194F"/>
    <w:rsid w:val="00395419"/>
    <w:rsid w:val="003A0C9C"/>
    <w:rsid w:val="003A126E"/>
    <w:rsid w:val="003A4D53"/>
    <w:rsid w:val="003A5F6E"/>
    <w:rsid w:val="003A6537"/>
    <w:rsid w:val="003B05BE"/>
    <w:rsid w:val="003B2F13"/>
    <w:rsid w:val="003B6621"/>
    <w:rsid w:val="003B78F6"/>
    <w:rsid w:val="003C04C9"/>
    <w:rsid w:val="003C1195"/>
    <w:rsid w:val="003C5F21"/>
    <w:rsid w:val="003D2421"/>
    <w:rsid w:val="003D341A"/>
    <w:rsid w:val="003D44AC"/>
    <w:rsid w:val="003D62AE"/>
    <w:rsid w:val="003D7AD8"/>
    <w:rsid w:val="003E658B"/>
    <w:rsid w:val="003F0502"/>
    <w:rsid w:val="003F648D"/>
    <w:rsid w:val="003F65CB"/>
    <w:rsid w:val="003F6E1B"/>
    <w:rsid w:val="004029AD"/>
    <w:rsid w:val="00405BAC"/>
    <w:rsid w:val="004103A2"/>
    <w:rsid w:val="00412B0E"/>
    <w:rsid w:val="0041715F"/>
    <w:rsid w:val="00426ED6"/>
    <w:rsid w:val="004278AA"/>
    <w:rsid w:val="00431A6D"/>
    <w:rsid w:val="00432209"/>
    <w:rsid w:val="00435457"/>
    <w:rsid w:val="00442AEC"/>
    <w:rsid w:val="00446CAA"/>
    <w:rsid w:val="004472A5"/>
    <w:rsid w:val="00456125"/>
    <w:rsid w:val="00462B6C"/>
    <w:rsid w:val="00467EA7"/>
    <w:rsid w:val="00482A8A"/>
    <w:rsid w:val="00486594"/>
    <w:rsid w:val="0049040D"/>
    <w:rsid w:val="004943DC"/>
    <w:rsid w:val="004A1A24"/>
    <w:rsid w:val="004A3C0E"/>
    <w:rsid w:val="004A5998"/>
    <w:rsid w:val="004B1698"/>
    <w:rsid w:val="004B1B9F"/>
    <w:rsid w:val="004B1F7B"/>
    <w:rsid w:val="004C3026"/>
    <w:rsid w:val="004C3673"/>
    <w:rsid w:val="004C708F"/>
    <w:rsid w:val="004E084D"/>
    <w:rsid w:val="004E3A59"/>
    <w:rsid w:val="004F4292"/>
    <w:rsid w:val="004F6960"/>
    <w:rsid w:val="00501437"/>
    <w:rsid w:val="005039DE"/>
    <w:rsid w:val="00503A63"/>
    <w:rsid w:val="0051791C"/>
    <w:rsid w:val="005248AF"/>
    <w:rsid w:val="00524F97"/>
    <w:rsid w:val="005259D0"/>
    <w:rsid w:val="005338F8"/>
    <w:rsid w:val="00534404"/>
    <w:rsid w:val="005526A0"/>
    <w:rsid w:val="00554A56"/>
    <w:rsid w:val="005552EB"/>
    <w:rsid w:val="0055557B"/>
    <w:rsid w:val="00557EA3"/>
    <w:rsid w:val="005603FE"/>
    <w:rsid w:val="00560C9F"/>
    <w:rsid w:val="0056187E"/>
    <w:rsid w:val="005736BC"/>
    <w:rsid w:val="005739B4"/>
    <w:rsid w:val="0058171D"/>
    <w:rsid w:val="00581D3C"/>
    <w:rsid w:val="00583A43"/>
    <w:rsid w:val="0058582E"/>
    <w:rsid w:val="005864E0"/>
    <w:rsid w:val="00587D86"/>
    <w:rsid w:val="00591C81"/>
    <w:rsid w:val="005A1546"/>
    <w:rsid w:val="005A7E23"/>
    <w:rsid w:val="005B183C"/>
    <w:rsid w:val="005B30B2"/>
    <w:rsid w:val="005C13B4"/>
    <w:rsid w:val="005C2C74"/>
    <w:rsid w:val="005C36BA"/>
    <w:rsid w:val="005D2AB2"/>
    <w:rsid w:val="005D76F4"/>
    <w:rsid w:val="005F1646"/>
    <w:rsid w:val="005F321F"/>
    <w:rsid w:val="005F5062"/>
    <w:rsid w:val="00605036"/>
    <w:rsid w:val="00613607"/>
    <w:rsid w:val="00623FE5"/>
    <w:rsid w:val="00633BBB"/>
    <w:rsid w:val="00637F2B"/>
    <w:rsid w:val="006465C7"/>
    <w:rsid w:val="00656B8C"/>
    <w:rsid w:val="00665844"/>
    <w:rsid w:val="006658E8"/>
    <w:rsid w:val="00666639"/>
    <w:rsid w:val="0067729D"/>
    <w:rsid w:val="0068237B"/>
    <w:rsid w:val="00691C74"/>
    <w:rsid w:val="00697C57"/>
    <w:rsid w:val="006A3370"/>
    <w:rsid w:val="006A5792"/>
    <w:rsid w:val="006B66DE"/>
    <w:rsid w:val="006B7AE6"/>
    <w:rsid w:val="006C2309"/>
    <w:rsid w:val="006C40FF"/>
    <w:rsid w:val="006C64FC"/>
    <w:rsid w:val="006D2939"/>
    <w:rsid w:val="006D5FCF"/>
    <w:rsid w:val="006D602E"/>
    <w:rsid w:val="006D666A"/>
    <w:rsid w:val="006E3B96"/>
    <w:rsid w:val="006E3EF6"/>
    <w:rsid w:val="006E3F43"/>
    <w:rsid w:val="006E5FD4"/>
    <w:rsid w:val="006F4329"/>
    <w:rsid w:val="006F587B"/>
    <w:rsid w:val="006F7C01"/>
    <w:rsid w:val="007017A8"/>
    <w:rsid w:val="00701F6C"/>
    <w:rsid w:val="00702AFB"/>
    <w:rsid w:val="007036E2"/>
    <w:rsid w:val="00710CA3"/>
    <w:rsid w:val="0071760A"/>
    <w:rsid w:val="00724FB3"/>
    <w:rsid w:val="00730AE7"/>
    <w:rsid w:val="00743D63"/>
    <w:rsid w:val="00745FA9"/>
    <w:rsid w:val="00756FA3"/>
    <w:rsid w:val="00756FD8"/>
    <w:rsid w:val="00765B4A"/>
    <w:rsid w:val="00775FDB"/>
    <w:rsid w:val="00781035"/>
    <w:rsid w:val="00785D2E"/>
    <w:rsid w:val="007900D1"/>
    <w:rsid w:val="00790789"/>
    <w:rsid w:val="007938B1"/>
    <w:rsid w:val="00797DA2"/>
    <w:rsid w:val="007A68C9"/>
    <w:rsid w:val="007A73D2"/>
    <w:rsid w:val="007B167E"/>
    <w:rsid w:val="007B2039"/>
    <w:rsid w:val="007C2FC9"/>
    <w:rsid w:val="007C39D7"/>
    <w:rsid w:val="007D2AF8"/>
    <w:rsid w:val="007D3A36"/>
    <w:rsid w:val="007F0F63"/>
    <w:rsid w:val="007F12E3"/>
    <w:rsid w:val="007F2F7C"/>
    <w:rsid w:val="007F5E80"/>
    <w:rsid w:val="00802845"/>
    <w:rsid w:val="00803702"/>
    <w:rsid w:val="008049AC"/>
    <w:rsid w:val="00805723"/>
    <w:rsid w:val="008112E8"/>
    <w:rsid w:val="00812223"/>
    <w:rsid w:val="008168F1"/>
    <w:rsid w:val="00816CE0"/>
    <w:rsid w:val="00817C38"/>
    <w:rsid w:val="008264D2"/>
    <w:rsid w:val="008303AD"/>
    <w:rsid w:val="00835667"/>
    <w:rsid w:val="00836EBE"/>
    <w:rsid w:val="00841A1E"/>
    <w:rsid w:val="00842857"/>
    <w:rsid w:val="008466F7"/>
    <w:rsid w:val="00853692"/>
    <w:rsid w:val="00854FCA"/>
    <w:rsid w:val="00866757"/>
    <w:rsid w:val="00874C30"/>
    <w:rsid w:val="00877F28"/>
    <w:rsid w:val="008822A3"/>
    <w:rsid w:val="008834E4"/>
    <w:rsid w:val="00884C8B"/>
    <w:rsid w:val="00885930"/>
    <w:rsid w:val="00885F63"/>
    <w:rsid w:val="00887A27"/>
    <w:rsid w:val="00893FB3"/>
    <w:rsid w:val="008947F7"/>
    <w:rsid w:val="00895A62"/>
    <w:rsid w:val="008A0458"/>
    <w:rsid w:val="008A1287"/>
    <w:rsid w:val="008A215C"/>
    <w:rsid w:val="008A3D32"/>
    <w:rsid w:val="008A73E1"/>
    <w:rsid w:val="008B0061"/>
    <w:rsid w:val="008C2626"/>
    <w:rsid w:val="008C30E5"/>
    <w:rsid w:val="008C4DBB"/>
    <w:rsid w:val="008C68FA"/>
    <w:rsid w:val="008D051C"/>
    <w:rsid w:val="008D06C4"/>
    <w:rsid w:val="008D110B"/>
    <w:rsid w:val="008E3A49"/>
    <w:rsid w:val="008F6375"/>
    <w:rsid w:val="008F6928"/>
    <w:rsid w:val="008F7C99"/>
    <w:rsid w:val="00920A85"/>
    <w:rsid w:val="00921428"/>
    <w:rsid w:val="0092224A"/>
    <w:rsid w:val="00922255"/>
    <w:rsid w:val="009264D8"/>
    <w:rsid w:val="00936A9E"/>
    <w:rsid w:val="009378BF"/>
    <w:rsid w:val="009379BB"/>
    <w:rsid w:val="00940491"/>
    <w:rsid w:val="0094162D"/>
    <w:rsid w:val="009457F5"/>
    <w:rsid w:val="00946F4B"/>
    <w:rsid w:val="00953189"/>
    <w:rsid w:val="00953BF8"/>
    <w:rsid w:val="00957B2B"/>
    <w:rsid w:val="00957DE5"/>
    <w:rsid w:val="00960191"/>
    <w:rsid w:val="00965EDD"/>
    <w:rsid w:val="009722C1"/>
    <w:rsid w:val="00980FD8"/>
    <w:rsid w:val="00981623"/>
    <w:rsid w:val="00982E51"/>
    <w:rsid w:val="009844A6"/>
    <w:rsid w:val="00992A70"/>
    <w:rsid w:val="009B3B10"/>
    <w:rsid w:val="009B77F9"/>
    <w:rsid w:val="009C19A4"/>
    <w:rsid w:val="009C2E02"/>
    <w:rsid w:val="009C3978"/>
    <w:rsid w:val="009C3E11"/>
    <w:rsid w:val="009C705B"/>
    <w:rsid w:val="009D6059"/>
    <w:rsid w:val="009D7EF6"/>
    <w:rsid w:val="009E078E"/>
    <w:rsid w:val="009E1A6E"/>
    <w:rsid w:val="009E7B09"/>
    <w:rsid w:val="009F0889"/>
    <w:rsid w:val="009F1EEC"/>
    <w:rsid w:val="009F3774"/>
    <w:rsid w:val="009F4265"/>
    <w:rsid w:val="009F7CE8"/>
    <w:rsid w:val="00A11058"/>
    <w:rsid w:val="00A12170"/>
    <w:rsid w:val="00A1766F"/>
    <w:rsid w:val="00A203AE"/>
    <w:rsid w:val="00A203C6"/>
    <w:rsid w:val="00A214EF"/>
    <w:rsid w:val="00A24972"/>
    <w:rsid w:val="00A464F2"/>
    <w:rsid w:val="00A473A3"/>
    <w:rsid w:val="00A5760E"/>
    <w:rsid w:val="00A62083"/>
    <w:rsid w:val="00A65E81"/>
    <w:rsid w:val="00A71954"/>
    <w:rsid w:val="00A75C82"/>
    <w:rsid w:val="00A80D81"/>
    <w:rsid w:val="00A934DA"/>
    <w:rsid w:val="00A9476B"/>
    <w:rsid w:val="00AA21DC"/>
    <w:rsid w:val="00AA2F23"/>
    <w:rsid w:val="00AB16F5"/>
    <w:rsid w:val="00AC1445"/>
    <w:rsid w:val="00AC27CA"/>
    <w:rsid w:val="00AC69B4"/>
    <w:rsid w:val="00AC7F7B"/>
    <w:rsid w:val="00AD06E7"/>
    <w:rsid w:val="00AD6539"/>
    <w:rsid w:val="00AD6A1B"/>
    <w:rsid w:val="00AE1C99"/>
    <w:rsid w:val="00AE2762"/>
    <w:rsid w:val="00AE4B65"/>
    <w:rsid w:val="00AE5038"/>
    <w:rsid w:val="00AF3792"/>
    <w:rsid w:val="00AF3A36"/>
    <w:rsid w:val="00AF6BCF"/>
    <w:rsid w:val="00B00944"/>
    <w:rsid w:val="00B03B76"/>
    <w:rsid w:val="00B05E62"/>
    <w:rsid w:val="00B06FDE"/>
    <w:rsid w:val="00B07CEB"/>
    <w:rsid w:val="00B11EF0"/>
    <w:rsid w:val="00B17491"/>
    <w:rsid w:val="00B178FD"/>
    <w:rsid w:val="00B23F08"/>
    <w:rsid w:val="00B32A03"/>
    <w:rsid w:val="00B32E84"/>
    <w:rsid w:val="00B3632F"/>
    <w:rsid w:val="00B40A65"/>
    <w:rsid w:val="00B470CC"/>
    <w:rsid w:val="00B57C43"/>
    <w:rsid w:val="00B6256A"/>
    <w:rsid w:val="00B62938"/>
    <w:rsid w:val="00B6779A"/>
    <w:rsid w:val="00B867A1"/>
    <w:rsid w:val="00B94E88"/>
    <w:rsid w:val="00BA128F"/>
    <w:rsid w:val="00BA2B44"/>
    <w:rsid w:val="00BA6354"/>
    <w:rsid w:val="00BC0DE9"/>
    <w:rsid w:val="00BC6301"/>
    <w:rsid w:val="00BD02DB"/>
    <w:rsid w:val="00BD403B"/>
    <w:rsid w:val="00BD6323"/>
    <w:rsid w:val="00BE2D58"/>
    <w:rsid w:val="00BF1945"/>
    <w:rsid w:val="00C02C37"/>
    <w:rsid w:val="00C0770B"/>
    <w:rsid w:val="00C10475"/>
    <w:rsid w:val="00C140FE"/>
    <w:rsid w:val="00C17771"/>
    <w:rsid w:val="00C2448A"/>
    <w:rsid w:val="00C32A22"/>
    <w:rsid w:val="00C34E6D"/>
    <w:rsid w:val="00C40F17"/>
    <w:rsid w:val="00C418C4"/>
    <w:rsid w:val="00C428A1"/>
    <w:rsid w:val="00C463E0"/>
    <w:rsid w:val="00C52B60"/>
    <w:rsid w:val="00C54759"/>
    <w:rsid w:val="00C648A1"/>
    <w:rsid w:val="00C70A51"/>
    <w:rsid w:val="00C92987"/>
    <w:rsid w:val="00C96621"/>
    <w:rsid w:val="00CA2363"/>
    <w:rsid w:val="00CA345F"/>
    <w:rsid w:val="00CA72E7"/>
    <w:rsid w:val="00CC1B95"/>
    <w:rsid w:val="00CC6053"/>
    <w:rsid w:val="00CC61D7"/>
    <w:rsid w:val="00CC6867"/>
    <w:rsid w:val="00CD4C8C"/>
    <w:rsid w:val="00CD77BF"/>
    <w:rsid w:val="00D00EBA"/>
    <w:rsid w:val="00D10011"/>
    <w:rsid w:val="00D12990"/>
    <w:rsid w:val="00D146C2"/>
    <w:rsid w:val="00D16BE5"/>
    <w:rsid w:val="00D228E9"/>
    <w:rsid w:val="00D24C3D"/>
    <w:rsid w:val="00D44AA2"/>
    <w:rsid w:val="00D4510C"/>
    <w:rsid w:val="00D45A9F"/>
    <w:rsid w:val="00D46C59"/>
    <w:rsid w:val="00D54643"/>
    <w:rsid w:val="00D54FEE"/>
    <w:rsid w:val="00D562CA"/>
    <w:rsid w:val="00D608CC"/>
    <w:rsid w:val="00D6422E"/>
    <w:rsid w:val="00D67A71"/>
    <w:rsid w:val="00D75655"/>
    <w:rsid w:val="00D76D9C"/>
    <w:rsid w:val="00D77CE1"/>
    <w:rsid w:val="00D8692C"/>
    <w:rsid w:val="00D873DA"/>
    <w:rsid w:val="00D90D19"/>
    <w:rsid w:val="00DB77D6"/>
    <w:rsid w:val="00DC14C8"/>
    <w:rsid w:val="00DC1A79"/>
    <w:rsid w:val="00DC62EB"/>
    <w:rsid w:val="00DE00B6"/>
    <w:rsid w:val="00DE1BDC"/>
    <w:rsid w:val="00DF160D"/>
    <w:rsid w:val="00DF1661"/>
    <w:rsid w:val="00DF490B"/>
    <w:rsid w:val="00DF56D1"/>
    <w:rsid w:val="00E00074"/>
    <w:rsid w:val="00E01C13"/>
    <w:rsid w:val="00E04A37"/>
    <w:rsid w:val="00E05FBF"/>
    <w:rsid w:val="00E10A17"/>
    <w:rsid w:val="00E12A0B"/>
    <w:rsid w:val="00E23ABE"/>
    <w:rsid w:val="00E3026A"/>
    <w:rsid w:val="00E37385"/>
    <w:rsid w:val="00E50376"/>
    <w:rsid w:val="00E51118"/>
    <w:rsid w:val="00E5417C"/>
    <w:rsid w:val="00E57C44"/>
    <w:rsid w:val="00E654D4"/>
    <w:rsid w:val="00E70EE6"/>
    <w:rsid w:val="00E85E9A"/>
    <w:rsid w:val="00E87680"/>
    <w:rsid w:val="00EA0B70"/>
    <w:rsid w:val="00EA0FE7"/>
    <w:rsid w:val="00EA46A6"/>
    <w:rsid w:val="00EB0572"/>
    <w:rsid w:val="00EB28F9"/>
    <w:rsid w:val="00EC03FE"/>
    <w:rsid w:val="00EC505D"/>
    <w:rsid w:val="00EC587C"/>
    <w:rsid w:val="00EC5C54"/>
    <w:rsid w:val="00EE15EF"/>
    <w:rsid w:val="00EE4D26"/>
    <w:rsid w:val="00EE7301"/>
    <w:rsid w:val="00EE7A9A"/>
    <w:rsid w:val="00EF2AF1"/>
    <w:rsid w:val="00EF3660"/>
    <w:rsid w:val="00EF673F"/>
    <w:rsid w:val="00EF728C"/>
    <w:rsid w:val="00F05521"/>
    <w:rsid w:val="00F0710D"/>
    <w:rsid w:val="00F20529"/>
    <w:rsid w:val="00F21C84"/>
    <w:rsid w:val="00F25EB4"/>
    <w:rsid w:val="00F400DD"/>
    <w:rsid w:val="00F40F83"/>
    <w:rsid w:val="00F432BC"/>
    <w:rsid w:val="00F44376"/>
    <w:rsid w:val="00F51175"/>
    <w:rsid w:val="00F54558"/>
    <w:rsid w:val="00F60805"/>
    <w:rsid w:val="00F66D03"/>
    <w:rsid w:val="00F76B3C"/>
    <w:rsid w:val="00F773D3"/>
    <w:rsid w:val="00F80EAD"/>
    <w:rsid w:val="00F8288A"/>
    <w:rsid w:val="00F85A6D"/>
    <w:rsid w:val="00F87551"/>
    <w:rsid w:val="00F91CF2"/>
    <w:rsid w:val="00FA40A1"/>
    <w:rsid w:val="00FA4EAB"/>
    <w:rsid w:val="00FA61AB"/>
    <w:rsid w:val="00FB3A0A"/>
    <w:rsid w:val="00FB7F8F"/>
    <w:rsid w:val="00FD220E"/>
    <w:rsid w:val="00FD364E"/>
    <w:rsid w:val="00FD46E5"/>
    <w:rsid w:val="00FD4ABA"/>
    <w:rsid w:val="00FD53D7"/>
    <w:rsid w:val="00FE7B82"/>
    <w:rsid w:val="00FF1227"/>
    <w:rsid w:val="00FF3515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74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4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4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C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87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4C30"/>
    <w:rPr>
      <w:color w:val="0000FF"/>
      <w:u w:val="single"/>
    </w:rPr>
  </w:style>
  <w:style w:type="paragraph" w:customStyle="1" w:styleId="ConsNonformat">
    <w:name w:val="ConsNonformat"/>
    <w:rsid w:val="00874C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C36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D4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2019-02-20T07:15:00Z</dcterms:created>
  <dcterms:modified xsi:type="dcterms:W3CDTF">2019-03-05T08:01:00Z</dcterms:modified>
</cp:coreProperties>
</file>